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61" w:rsidRPr="00327A10" w:rsidRDefault="00B47661" w:rsidP="00B47661">
      <w:pPr>
        <w:autoSpaceDE w:val="0"/>
        <w:autoSpaceDN w:val="0"/>
        <w:adjustRightInd w:val="0"/>
        <w:spacing w:after="0" w:line="240" w:lineRule="auto"/>
        <w:rPr>
          <w:rFonts w:ascii="Times New Roman" w:hAnsi="Times New Roman" w:cs="Times New Roman"/>
          <w:color w:val="CD6C26"/>
          <w:sz w:val="32"/>
          <w:szCs w:val="32"/>
        </w:rPr>
      </w:pPr>
      <w:r w:rsidRPr="00327A10">
        <w:rPr>
          <w:rFonts w:ascii="Times New Roman" w:hAnsi="Times New Roman" w:cs="Times New Roman"/>
          <w:color w:val="CD6C26"/>
          <w:sz w:val="32"/>
          <w:szCs w:val="32"/>
        </w:rPr>
        <w:t>3.2. Standart Enfeksiyon Kontrol Önlemleri (SEKÖ)</w:t>
      </w:r>
    </w:p>
    <w:p w:rsidR="00B47661" w:rsidRPr="00327A10" w:rsidRDefault="00B47661" w:rsidP="00B47661">
      <w:pPr>
        <w:autoSpaceDE w:val="0"/>
        <w:autoSpaceDN w:val="0"/>
        <w:adjustRightInd w:val="0"/>
        <w:spacing w:after="0" w:line="240" w:lineRule="auto"/>
        <w:rPr>
          <w:rFonts w:ascii="Times New Roman" w:hAnsi="Times New Roman" w:cs="Times New Roman"/>
          <w:color w:val="CD6C26"/>
          <w:sz w:val="32"/>
          <w:szCs w:val="32"/>
        </w:rPr>
      </w:pPr>
      <w:r w:rsidRPr="00327A10">
        <w:rPr>
          <w:rFonts w:ascii="Times New Roman" w:hAnsi="Times New Roman" w:cs="Times New Roman"/>
          <w:color w:val="CD6C26"/>
          <w:sz w:val="32"/>
          <w:szCs w:val="32"/>
        </w:rPr>
        <w:t>Enfeksiyon Önleme ve Kontrol Eylem Planlaması</w:t>
      </w:r>
    </w:p>
    <w:p w:rsidR="00327A10" w:rsidRDefault="00327A10" w:rsidP="00B47661">
      <w:pPr>
        <w:autoSpaceDE w:val="0"/>
        <w:autoSpaceDN w:val="0"/>
        <w:adjustRightInd w:val="0"/>
        <w:spacing w:after="0" w:line="240" w:lineRule="auto"/>
        <w:rPr>
          <w:rFonts w:ascii="Times New Roman" w:hAnsi="Times New Roman" w:cs="Times New Roman"/>
          <w:color w:val="000000"/>
          <w:sz w:val="32"/>
          <w:szCs w:val="32"/>
        </w:rPr>
      </w:pPr>
    </w:p>
    <w:p w:rsidR="00B47661" w:rsidRDefault="00B47661" w:rsidP="00B47661">
      <w:pPr>
        <w:autoSpaceDE w:val="0"/>
        <w:autoSpaceDN w:val="0"/>
        <w:adjustRightInd w:val="0"/>
        <w:spacing w:after="0" w:line="240" w:lineRule="auto"/>
        <w:rPr>
          <w:rFonts w:ascii="Times New Roman" w:hAnsi="Times New Roman" w:cs="Times New Roman"/>
          <w:color w:val="000000"/>
          <w:sz w:val="32"/>
          <w:szCs w:val="32"/>
        </w:rPr>
      </w:pPr>
      <w:r w:rsidRPr="00327A10">
        <w:rPr>
          <w:rFonts w:ascii="Times New Roman" w:hAnsi="Times New Roman" w:cs="Times New Roman"/>
          <w:color w:val="000000"/>
          <w:sz w:val="32"/>
          <w:szCs w:val="32"/>
        </w:rPr>
        <w:t xml:space="preserve">Standart Enfeksiyon Kontrol Önlemleri (SEKÖ), bulaşıcı ajanların hem bilinen hem de bilinmeyen kaynaklardan bulaşma riskini azaltmak için gerekli olan temel </w:t>
      </w:r>
      <w:proofErr w:type="gramStart"/>
      <w:r w:rsidRPr="00327A10">
        <w:rPr>
          <w:rFonts w:ascii="Times New Roman" w:hAnsi="Times New Roman" w:cs="Times New Roman"/>
          <w:color w:val="000000"/>
          <w:sz w:val="32"/>
          <w:szCs w:val="32"/>
        </w:rPr>
        <w:t>enfeksiyon</w:t>
      </w:r>
      <w:proofErr w:type="gramEnd"/>
      <w:r w:rsidRPr="00327A10">
        <w:rPr>
          <w:rFonts w:ascii="Times New Roman" w:hAnsi="Times New Roman" w:cs="Times New Roman"/>
          <w:color w:val="000000"/>
          <w:sz w:val="32"/>
          <w:szCs w:val="32"/>
        </w:rPr>
        <w:t xml:space="preserve"> önleme ve kontrol önlemleridir. SEKÖ, tüm hizmet alanlarında her zaman</w:t>
      </w:r>
      <w:r w:rsidR="00A61FB9">
        <w:rPr>
          <w:rFonts w:ascii="Times New Roman" w:hAnsi="Times New Roman" w:cs="Times New Roman"/>
          <w:color w:val="000000"/>
          <w:sz w:val="32"/>
          <w:szCs w:val="32"/>
        </w:rPr>
        <w:t xml:space="preserve"> </w:t>
      </w:r>
      <w:r w:rsidRPr="00327A10">
        <w:rPr>
          <w:rFonts w:ascii="Times New Roman" w:hAnsi="Times New Roman" w:cs="Times New Roman"/>
          <w:color w:val="000000"/>
          <w:sz w:val="32"/>
          <w:szCs w:val="32"/>
        </w:rPr>
        <w:t>organizasyon planına uygun olarak, tüm personel tarafından dikkatle uygulanmalıdır. Bu önlemler genel olarak aşağıdakileri</w:t>
      </w:r>
      <w:r w:rsidR="00327A10" w:rsidRPr="00327A10">
        <w:rPr>
          <w:rFonts w:ascii="Times New Roman" w:hAnsi="Times New Roman" w:cs="Times New Roman"/>
          <w:color w:val="000000"/>
          <w:sz w:val="32"/>
          <w:szCs w:val="32"/>
        </w:rPr>
        <w:t xml:space="preserve"> </w:t>
      </w:r>
      <w:r w:rsidRPr="00327A10">
        <w:rPr>
          <w:rFonts w:ascii="Times New Roman" w:hAnsi="Times New Roman" w:cs="Times New Roman"/>
          <w:color w:val="000000"/>
          <w:sz w:val="32"/>
          <w:szCs w:val="32"/>
        </w:rPr>
        <w:t>içerir:</w:t>
      </w:r>
    </w:p>
    <w:p w:rsidR="00327A10" w:rsidRPr="00327A10" w:rsidRDefault="00327A10" w:rsidP="00B47661">
      <w:pPr>
        <w:autoSpaceDE w:val="0"/>
        <w:autoSpaceDN w:val="0"/>
        <w:adjustRightInd w:val="0"/>
        <w:spacing w:after="0" w:line="240" w:lineRule="auto"/>
        <w:rPr>
          <w:rFonts w:ascii="Times New Roman" w:hAnsi="Times New Roman" w:cs="Times New Roman"/>
          <w:color w:val="000000"/>
          <w:sz w:val="32"/>
          <w:szCs w:val="32"/>
        </w:rPr>
      </w:pPr>
    </w:p>
    <w:p w:rsidR="00B47661" w:rsidRPr="00327A10" w:rsidRDefault="00B47661" w:rsidP="00B47661">
      <w:pPr>
        <w:autoSpaceDE w:val="0"/>
        <w:autoSpaceDN w:val="0"/>
        <w:adjustRightInd w:val="0"/>
        <w:spacing w:after="0" w:line="240" w:lineRule="auto"/>
        <w:rPr>
          <w:rFonts w:ascii="Times New Roman" w:hAnsi="Times New Roman" w:cs="Times New Roman"/>
          <w:color w:val="000000"/>
          <w:sz w:val="32"/>
          <w:szCs w:val="32"/>
        </w:rPr>
      </w:pPr>
      <w:r w:rsidRPr="00327A10">
        <w:rPr>
          <w:rFonts w:ascii="Times New Roman" w:hAnsi="Times New Roman" w:cs="Times New Roman"/>
          <w:color w:val="000000"/>
          <w:sz w:val="32"/>
          <w:szCs w:val="32"/>
        </w:rPr>
        <w:t>a</w:t>
      </w:r>
      <w:r w:rsidRPr="00327A10">
        <w:rPr>
          <w:rFonts w:ascii="Times New Roman" w:hAnsi="Times New Roman" w:cs="Times New Roman"/>
          <w:b/>
          <w:bCs/>
          <w:color w:val="000000"/>
          <w:sz w:val="32"/>
          <w:szCs w:val="32"/>
        </w:rPr>
        <w:t xml:space="preserve">) </w:t>
      </w:r>
      <w:r w:rsidRPr="00327A10">
        <w:rPr>
          <w:rFonts w:ascii="Times New Roman" w:hAnsi="Times New Roman" w:cs="Times New Roman"/>
          <w:color w:val="000000"/>
          <w:sz w:val="32"/>
          <w:szCs w:val="32"/>
        </w:rPr>
        <w:t xml:space="preserve">Kurulum içinde </w:t>
      </w:r>
      <w:proofErr w:type="gramStart"/>
      <w:r w:rsidRPr="00327A10">
        <w:rPr>
          <w:rFonts w:ascii="Times New Roman" w:hAnsi="Times New Roman" w:cs="Times New Roman"/>
          <w:color w:val="000000"/>
          <w:sz w:val="32"/>
          <w:szCs w:val="32"/>
        </w:rPr>
        <w:t>hijyen</w:t>
      </w:r>
      <w:proofErr w:type="gramEnd"/>
      <w:r w:rsidRPr="00327A10">
        <w:rPr>
          <w:rFonts w:ascii="Times New Roman" w:hAnsi="Times New Roman" w:cs="Times New Roman"/>
          <w:color w:val="000000"/>
          <w:sz w:val="32"/>
          <w:szCs w:val="32"/>
        </w:rPr>
        <w:t xml:space="preserve"> ve sanitasyon kaynaklı salgın hastalık</w:t>
      </w:r>
      <w:r w:rsidR="00327A10" w:rsidRPr="00327A10">
        <w:rPr>
          <w:rFonts w:ascii="Times New Roman" w:hAnsi="Times New Roman" w:cs="Times New Roman"/>
          <w:color w:val="000000"/>
          <w:sz w:val="32"/>
          <w:szCs w:val="32"/>
        </w:rPr>
        <w:t xml:space="preserve"> </w:t>
      </w:r>
      <w:r w:rsidRPr="00327A10">
        <w:rPr>
          <w:rFonts w:ascii="Times New Roman" w:hAnsi="Times New Roman" w:cs="Times New Roman"/>
          <w:color w:val="000000"/>
          <w:sz w:val="32"/>
          <w:szCs w:val="32"/>
        </w:rPr>
        <w:t>için alınmış genel tedbirlere uygun hareket edilmesi,</w:t>
      </w:r>
    </w:p>
    <w:p w:rsidR="00B47661" w:rsidRPr="00327A10" w:rsidRDefault="00B47661" w:rsidP="00B47661">
      <w:pPr>
        <w:autoSpaceDE w:val="0"/>
        <w:autoSpaceDN w:val="0"/>
        <w:adjustRightInd w:val="0"/>
        <w:spacing w:after="0" w:line="240" w:lineRule="auto"/>
        <w:rPr>
          <w:rFonts w:ascii="Times New Roman" w:hAnsi="Times New Roman" w:cs="Times New Roman"/>
          <w:color w:val="000000"/>
          <w:sz w:val="32"/>
          <w:szCs w:val="32"/>
        </w:rPr>
      </w:pPr>
      <w:r w:rsidRPr="00327A10">
        <w:rPr>
          <w:rFonts w:ascii="Times New Roman" w:hAnsi="Times New Roman" w:cs="Times New Roman"/>
          <w:color w:val="000000"/>
          <w:sz w:val="32"/>
          <w:szCs w:val="32"/>
        </w:rPr>
        <w:t>b</w:t>
      </w:r>
      <w:r w:rsidRPr="00327A10">
        <w:rPr>
          <w:rFonts w:ascii="Times New Roman" w:hAnsi="Times New Roman" w:cs="Times New Roman"/>
          <w:b/>
          <w:bCs/>
          <w:color w:val="000000"/>
          <w:sz w:val="32"/>
          <w:szCs w:val="32"/>
        </w:rPr>
        <w:t xml:space="preserve">) </w:t>
      </w:r>
      <w:r w:rsidRPr="00327A10">
        <w:rPr>
          <w:rFonts w:ascii="Times New Roman" w:hAnsi="Times New Roman" w:cs="Times New Roman"/>
          <w:color w:val="000000"/>
          <w:sz w:val="32"/>
          <w:szCs w:val="32"/>
        </w:rPr>
        <w:t>Fiziki mesafenin korunması,</w:t>
      </w:r>
    </w:p>
    <w:p w:rsidR="00B47661" w:rsidRPr="00327A10" w:rsidRDefault="00B47661" w:rsidP="00B47661">
      <w:pPr>
        <w:autoSpaceDE w:val="0"/>
        <w:autoSpaceDN w:val="0"/>
        <w:adjustRightInd w:val="0"/>
        <w:spacing w:after="0" w:line="240" w:lineRule="auto"/>
        <w:rPr>
          <w:rFonts w:ascii="Times New Roman" w:hAnsi="Times New Roman" w:cs="Times New Roman"/>
          <w:color w:val="000000"/>
          <w:sz w:val="32"/>
          <w:szCs w:val="32"/>
        </w:rPr>
      </w:pPr>
      <w:r w:rsidRPr="00327A10">
        <w:rPr>
          <w:rFonts w:ascii="Times New Roman" w:hAnsi="Times New Roman" w:cs="Times New Roman"/>
          <w:color w:val="000000"/>
          <w:sz w:val="32"/>
          <w:szCs w:val="32"/>
        </w:rPr>
        <w:t>c</w:t>
      </w:r>
      <w:r w:rsidRPr="00327A10">
        <w:rPr>
          <w:rFonts w:ascii="Times New Roman" w:hAnsi="Times New Roman" w:cs="Times New Roman"/>
          <w:b/>
          <w:bCs/>
          <w:color w:val="000000"/>
          <w:sz w:val="32"/>
          <w:szCs w:val="32"/>
        </w:rPr>
        <w:t xml:space="preserve">) </w:t>
      </w:r>
      <w:r w:rsidRPr="00327A10">
        <w:rPr>
          <w:rFonts w:ascii="Times New Roman" w:hAnsi="Times New Roman" w:cs="Times New Roman"/>
          <w:color w:val="000000"/>
          <w:sz w:val="32"/>
          <w:szCs w:val="32"/>
        </w:rPr>
        <w:t>Uygun kişisel koruyucu donanımın kullanılması (maske takılması vb.)</w:t>
      </w:r>
    </w:p>
    <w:p w:rsidR="00B47661" w:rsidRPr="00327A10" w:rsidRDefault="00B47661" w:rsidP="00B47661">
      <w:pPr>
        <w:autoSpaceDE w:val="0"/>
        <w:autoSpaceDN w:val="0"/>
        <w:adjustRightInd w:val="0"/>
        <w:spacing w:after="0" w:line="240" w:lineRule="auto"/>
        <w:rPr>
          <w:rFonts w:ascii="Times New Roman" w:hAnsi="Times New Roman" w:cs="Times New Roman"/>
          <w:color w:val="000000"/>
          <w:sz w:val="32"/>
          <w:szCs w:val="32"/>
        </w:rPr>
      </w:pPr>
      <w:r w:rsidRPr="00327A10">
        <w:rPr>
          <w:rFonts w:ascii="Times New Roman" w:hAnsi="Times New Roman" w:cs="Times New Roman"/>
          <w:color w:val="000000"/>
          <w:sz w:val="32"/>
          <w:szCs w:val="32"/>
        </w:rPr>
        <w:t>d</w:t>
      </w:r>
      <w:r w:rsidRPr="00327A10">
        <w:rPr>
          <w:rFonts w:ascii="Times New Roman" w:hAnsi="Times New Roman" w:cs="Times New Roman"/>
          <w:b/>
          <w:bCs/>
          <w:color w:val="000000"/>
          <w:sz w:val="32"/>
          <w:szCs w:val="32"/>
        </w:rPr>
        <w:t xml:space="preserve">) </w:t>
      </w:r>
      <w:r w:rsidRPr="00327A10">
        <w:rPr>
          <w:rFonts w:ascii="Times New Roman" w:hAnsi="Times New Roman" w:cs="Times New Roman"/>
          <w:color w:val="000000"/>
          <w:sz w:val="32"/>
          <w:szCs w:val="32"/>
        </w:rPr>
        <w:t>Uygun temizlik ve dezenfeksiyon işlemlerinin sağlanması,</w:t>
      </w:r>
    </w:p>
    <w:p w:rsidR="00812EAB" w:rsidRPr="00327A10" w:rsidRDefault="00B47661" w:rsidP="00B47661">
      <w:pPr>
        <w:rPr>
          <w:rFonts w:ascii="Times New Roman" w:hAnsi="Times New Roman" w:cs="Times New Roman"/>
          <w:sz w:val="32"/>
          <w:szCs w:val="32"/>
        </w:rPr>
      </w:pPr>
      <w:r w:rsidRPr="00327A10">
        <w:rPr>
          <w:rFonts w:ascii="Times New Roman" w:hAnsi="Times New Roman" w:cs="Times New Roman"/>
          <w:color w:val="000000"/>
          <w:sz w:val="32"/>
          <w:szCs w:val="32"/>
        </w:rPr>
        <w:t>e</w:t>
      </w:r>
      <w:r w:rsidRPr="00327A10">
        <w:rPr>
          <w:rFonts w:ascii="Times New Roman" w:hAnsi="Times New Roman" w:cs="Times New Roman"/>
          <w:b/>
          <w:bCs/>
          <w:color w:val="000000"/>
          <w:sz w:val="32"/>
          <w:szCs w:val="32"/>
        </w:rPr>
        <w:t xml:space="preserve">) </w:t>
      </w:r>
      <w:r w:rsidRPr="00327A10">
        <w:rPr>
          <w:rFonts w:ascii="Times New Roman" w:hAnsi="Times New Roman" w:cs="Times New Roman"/>
          <w:color w:val="000000"/>
          <w:sz w:val="32"/>
          <w:szCs w:val="32"/>
        </w:rPr>
        <w:t xml:space="preserve">Solunum </w:t>
      </w:r>
      <w:proofErr w:type="gramStart"/>
      <w:r w:rsidRPr="00327A10">
        <w:rPr>
          <w:rFonts w:ascii="Times New Roman" w:hAnsi="Times New Roman" w:cs="Times New Roman"/>
          <w:color w:val="000000"/>
          <w:sz w:val="32"/>
          <w:szCs w:val="32"/>
        </w:rPr>
        <w:t>hijyeni</w:t>
      </w:r>
      <w:proofErr w:type="gramEnd"/>
      <w:r w:rsidRPr="00327A10">
        <w:rPr>
          <w:rFonts w:ascii="Times New Roman" w:hAnsi="Times New Roman" w:cs="Times New Roman"/>
          <w:color w:val="000000"/>
          <w:sz w:val="32"/>
          <w:szCs w:val="32"/>
        </w:rPr>
        <w:t xml:space="preserve"> ve öksürük/hapşırık adabına uyulması,</w:t>
      </w:r>
    </w:p>
    <w:p w:rsidR="00FA3C46" w:rsidRDefault="00FA3C46" w:rsidP="00FA3C46">
      <w:pPr>
        <w:jc w:val="both"/>
      </w:pPr>
    </w:p>
    <w:p w:rsidR="00CC7B30" w:rsidRDefault="00CC7B30" w:rsidP="00CC7B30">
      <w:pPr>
        <w:jc w:val="center"/>
        <w:rPr>
          <w:sz w:val="28"/>
          <w:szCs w:val="28"/>
        </w:rPr>
      </w:pPr>
      <w:r>
        <w:rPr>
          <w:sz w:val="28"/>
          <w:szCs w:val="28"/>
        </w:rPr>
        <w:t>***</w:t>
      </w:r>
    </w:p>
    <w:p w:rsidR="00FA3C46" w:rsidRPr="00327A10" w:rsidRDefault="00FA3C46" w:rsidP="00FA3C46">
      <w:pPr>
        <w:jc w:val="both"/>
        <w:rPr>
          <w:color w:val="FF0000"/>
          <w:sz w:val="32"/>
          <w:szCs w:val="32"/>
        </w:rPr>
      </w:pPr>
      <w:r w:rsidRPr="00327A10">
        <w:rPr>
          <w:color w:val="FF0000"/>
          <w:sz w:val="32"/>
          <w:szCs w:val="32"/>
        </w:rPr>
        <w:t>5) Standart Enfeksiyon Kontrol Önlemlerine (SEKÖ) Ait Kayıtlar</w:t>
      </w:r>
    </w:p>
    <w:p w:rsidR="00FA3C46" w:rsidRPr="00327A10" w:rsidRDefault="00FA3C46" w:rsidP="00FA3C46">
      <w:pPr>
        <w:jc w:val="both"/>
        <w:rPr>
          <w:color w:val="FF0000"/>
          <w:sz w:val="32"/>
          <w:szCs w:val="32"/>
        </w:rPr>
      </w:pPr>
      <w:r w:rsidRPr="00327A10">
        <w:rPr>
          <w:color w:val="FF0000"/>
          <w:sz w:val="32"/>
          <w:szCs w:val="32"/>
        </w:rPr>
        <w:t>Önlemeye yönelik yapılan çalışmalara ait kayıtların ( Ziyaretçi kayıt formu, personel, giriş çıkış ateş ölçümleri, temizlik kayıtları, kullanılan kaynaklara ait kayıtlar, iletişim ve bilgilendirme kayıtları, eğitimler, Kişisel Koruyucu Donanımlara ait kayıtlar vb.)</w:t>
      </w:r>
    </w:p>
    <w:p w:rsidR="00FA3C46" w:rsidRDefault="00FA3C46" w:rsidP="00FA3C46">
      <w:pPr>
        <w:jc w:val="both"/>
        <w:rPr>
          <w:sz w:val="28"/>
          <w:szCs w:val="28"/>
        </w:rPr>
      </w:pPr>
    </w:p>
    <w:p w:rsidR="00FA3C46" w:rsidRPr="00A728E8" w:rsidRDefault="00CC7B30" w:rsidP="00CC7B30">
      <w:pPr>
        <w:jc w:val="center"/>
        <w:rPr>
          <w:rFonts w:ascii="Times New Roman" w:hAnsi="Times New Roman" w:cs="Times New Roman"/>
          <w:sz w:val="32"/>
          <w:szCs w:val="32"/>
        </w:rPr>
      </w:pPr>
      <w:r>
        <w:rPr>
          <w:rFonts w:ascii="Times New Roman" w:hAnsi="Times New Roman" w:cs="Times New Roman"/>
          <w:sz w:val="32"/>
          <w:szCs w:val="32"/>
        </w:rPr>
        <w:t>**********************************</w:t>
      </w:r>
    </w:p>
    <w:p w:rsidR="00CC7B30" w:rsidRDefault="00CC7B30" w:rsidP="00A728E8">
      <w:pPr>
        <w:autoSpaceDE w:val="0"/>
        <w:autoSpaceDN w:val="0"/>
        <w:adjustRightInd w:val="0"/>
        <w:spacing w:after="0" w:line="240" w:lineRule="auto"/>
        <w:rPr>
          <w:rFonts w:ascii="Times New Roman" w:hAnsi="Times New Roman" w:cs="Times New Roman"/>
          <w:color w:val="CD6C26"/>
          <w:sz w:val="32"/>
          <w:szCs w:val="32"/>
        </w:rPr>
      </w:pPr>
    </w:p>
    <w:p w:rsidR="00A728E8" w:rsidRPr="00A728E8" w:rsidRDefault="00A728E8" w:rsidP="00A728E8">
      <w:pPr>
        <w:autoSpaceDE w:val="0"/>
        <w:autoSpaceDN w:val="0"/>
        <w:adjustRightInd w:val="0"/>
        <w:spacing w:after="0" w:line="240" w:lineRule="auto"/>
        <w:rPr>
          <w:rFonts w:ascii="Times New Roman" w:hAnsi="Times New Roman" w:cs="Times New Roman"/>
          <w:color w:val="CD6C26"/>
          <w:sz w:val="32"/>
          <w:szCs w:val="32"/>
        </w:rPr>
      </w:pPr>
      <w:r w:rsidRPr="00A728E8">
        <w:rPr>
          <w:rFonts w:ascii="Times New Roman" w:hAnsi="Times New Roman" w:cs="Times New Roman"/>
          <w:color w:val="CD6C26"/>
          <w:sz w:val="32"/>
          <w:szCs w:val="32"/>
        </w:rPr>
        <w:t>3.3. Bula</w:t>
      </w:r>
      <w:r>
        <w:rPr>
          <w:rFonts w:ascii="Times New Roman" w:hAnsi="Times New Roman" w:cs="Times New Roman"/>
          <w:color w:val="CD6C26"/>
          <w:sz w:val="32"/>
          <w:szCs w:val="32"/>
        </w:rPr>
        <w:t>ş</w:t>
      </w:r>
      <w:r w:rsidRPr="00A728E8">
        <w:rPr>
          <w:rFonts w:ascii="Times New Roman" w:hAnsi="Times New Roman" w:cs="Times New Roman"/>
          <w:color w:val="CD6C26"/>
          <w:sz w:val="32"/>
          <w:szCs w:val="32"/>
        </w:rPr>
        <w:t xml:space="preserve"> Bazl</w:t>
      </w:r>
      <w:r>
        <w:rPr>
          <w:rFonts w:ascii="Times New Roman" w:hAnsi="Times New Roman" w:cs="Times New Roman"/>
          <w:color w:val="CD6C26"/>
          <w:sz w:val="32"/>
          <w:szCs w:val="32"/>
        </w:rPr>
        <w:t>ı</w:t>
      </w:r>
      <w:r w:rsidRPr="00A728E8">
        <w:rPr>
          <w:rFonts w:ascii="Times New Roman" w:hAnsi="Times New Roman" w:cs="Times New Roman"/>
          <w:color w:val="CD6C26"/>
          <w:sz w:val="32"/>
          <w:szCs w:val="32"/>
        </w:rPr>
        <w:t xml:space="preserve"> Önlemlerin (BBÖ) Planlanmas</w:t>
      </w:r>
      <w:r>
        <w:rPr>
          <w:rFonts w:ascii="Times New Roman" w:hAnsi="Times New Roman" w:cs="Times New Roman"/>
          <w:color w:val="CD6C26"/>
          <w:sz w:val="32"/>
          <w:szCs w:val="32"/>
        </w:rPr>
        <w:t>ı</w:t>
      </w:r>
    </w:p>
    <w:p w:rsidR="00A87CC4" w:rsidRDefault="00A87CC4" w:rsidP="00A728E8">
      <w:pPr>
        <w:autoSpaceDE w:val="0"/>
        <w:autoSpaceDN w:val="0"/>
        <w:adjustRightInd w:val="0"/>
        <w:spacing w:after="0" w:line="240" w:lineRule="auto"/>
        <w:rPr>
          <w:rFonts w:ascii="Times New Roman" w:hAnsi="Times New Roman" w:cs="Times New Roman"/>
          <w:color w:val="000000"/>
          <w:sz w:val="32"/>
          <w:szCs w:val="32"/>
        </w:rPr>
      </w:pPr>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color w:val="000000"/>
          <w:sz w:val="32"/>
          <w:szCs w:val="32"/>
        </w:rPr>
        <w:t>SEKÖ, bula</w:t>
      </w:r>
      <w:r>
        <w:rPr>
          <w:rFonts w:ascii="Times New Roman" w:hAnsi="Times New Roman" w:cs="Times New Roman"/>
          <w:color w:val="000000"/>
          <w:sz w:val="32"/>
          <w:szCs w:val="32"/>
        </w:rPr>
        <w:t>şıcı</w:t>
      </w:r>
      <w:r w:rsidRPr="00A728E8">
        <w:rPr>
          <w:rFonts w:ascii="Times New Roman" w:hAnsi="Times New Roman" w:cs="Times New Roman"/>
          <w:color w:val="000000"/>
          <w:sz w:val="32"/>
          <w:szCs w:val="32"/>
        </w:rPr>
        <w:t xml:space="preserve"> bir ajan</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 çapraz bula</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mas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w:t>
      </w:r>
      <w:r>
        <w:rPr>
          <w:rFonts w:ascii="Times New Roman" w:hAnsi="Times New Roman" w:cs="Times New Roman"/>
          <w:color w:val="000000"/>
          <w:sz w:val="32"/>
          <w:szCs w:val="32"/>
        </w:rPr>
        <w:t>ı önlemek için tek başı</w:t>
      </w:r>
      <w:r w:rsidRPr="00A728E8">
        <w:rPr>
          <w:rFonts w:ascii="Times New Roman" w:hAnsi="Times New Roman" w:cs="Times New Roman"/>
          <w:color w:val="000000"/>
          <w:sz w:val="32"/>
          <w:szCs w:val="32"/>
        </w:rPr>
        <w:t>na yetersiz oldu</w:t>
      </w:r>
      <w:r>
        <w:rPr>
          <w:rFonts w:ascii="Times New Roman" w:hAnsi="Times New Roman" w:cs="Times New Roman"/>
          <w:color w:val="000000"/>
          <w:sz w:val="32"/>
          <w:szCs w:val="32"/>
        </w:rPr>
        <w:t>ğ</w:t>
      </w:r>
      <w:r w:rsidRPr="00A728E8">
        <w:rPr>
          <w:rFonts w:ascii="Times New Roman" w:hAnsi="Times New Roman" w:cs="Times New Roman"/>
          <w:color w:val="000000"/>
          <w:sz w:val="32"/>
          <w:szCs w:val="32"/>
        </w:rPr>
        <w:t>unda Bula</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 xml:space="preserve"> Bazl</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 xml:space="preserve"> Önlemler (BBÖ) uygulan</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r. BBÖ,</w:t>
      </w:r>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proofErr w:type="gramStart"/>
      <w:r w:rsidRPr="00A728E8">
        <w:rPr>
          <w:rFonts w:ascii="Times New Roman" w:hAnsi="Times New Roman" w:cs="Times New Roman"/>
          <w:color w:val="000000"/>
          <w:sz w:val="32"/>
          <w:szCs w:val="32"/>
        </w:rPr>
        <w:t>bilinen</w:t>
      </w:r>
      <w:proofErr w:type="gramEnd"/>
      <w:r w:rsidRPr="00A728E8">
        <w:rPr>
          <w:rFonts w:ascii="Times New Roman" w:hAnsi="Times New Roman" w:cs="Times New Roman"/>
          <w:color w:val="000000"/>
          <w:sz w:val="32"/>
          <w:szCs w:val="32"/>
        </w:rPr>
        <w:t xml:space="preserve"> veya </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 xml:space="preserve">üpheli bir </w:t>
      </w:r>
      <w:proofErr w:type="spellStart"/>
      <w:r w:rsidRPr="00A728E8">
        <w:rPr>
          <w:rFonts w:ascii="Times New Roman" w:hAnsi="Times New Roman" w:cs="Times New Roman"/>
          <w:color w:val="000000"/>
          <w:sz w:val="32"/>
          <w:szCs w:val="32"/>
        </w:rPr>
        <w:t>enfeksiyöz</w:t>
      </w:r>
      <w:proofErr w:type="spellEnd"/>
      <w:r w:rsidRPr="00A728E8">
        <w:rPr>
          <w:rFonts w:ascii="Times New Roman" w:hAnsi="Times New Roman" w:cs="Times New Roman"/>
          <w:color w:val="000000"/>
          <w:sz w:val="32"/>
          <w:szCs w:val="32"/>
        </w:rPr>
        <w:t xml:space="preserve"> etken ile </w:t>
      </w:r>
      <w:proofErr w:type="spellStart"/>
      <w:r w:rsidRPr="00A728E8">
        <w:rPr>
          <w:rFonts w:ascii="Times New Roman" w:hAnsi="Times New Roman" w:cs="Times New Roman"/>
          <w:color w:val="000000"/>
          <w:sz w:val="32"/>
          <w:szCs w:val="32"/>
        </w:rPr>
        <w:t>enfekte</w:t>
      </w:r>
      <w:proofErr w:type="spellEnd"/>
      <w:r w:rsidRPr="00A728E8">
        <w:rPr>
          <w:rFonts w:ascii="Times New Roman" w:hAnsi="Times New Roman" w:cs="Times New Roman"/>
          <w:color w:val="000000"/>
          <w:sz w:val="32"/>
          <w:szCs w:val="32"/>
        </w:rPr>
        <w:t xml:space="preserve"> olan bir hastaya</w:t>
      </w:r>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color w:val="000000"/>
          <w:sz w:val="32"/>
          <w:szCs w:val="32"/>
        </w:rPr>
        <w:t>hizmet sunumu 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ras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 xml:space="preserve">nda gerekli olan ek </w:t>
      </w:r>
      <w:proofErr w:type="gramStart"/>
      <w:r w:rsidRPr="00A728E8">
        <w:rPr>
          <w:rFonts w:ascii="Times New Roman" w:hAnsi="Times New Roman" w:cs="Times New Roman"/>
          <w:color w:val="000000"/>
          <w:sz w:val="32"/>
          <w:szCs w:val="32"/>
        </w:rPr>
        <w:t>enfeksiyon</w:t>
      </w:r>
      <w:proofErr w:type="gramEnd"/>
      <w:r w:rsidRPr="00A728E8">
        <w:rPr>
          <w:rFonts w:ascii="Times New Roman" w:hAnsi="Times New Roman" w:cs="Times New Roman"/>
          <w:color w:val="000000"/>
          <w:sz w:val="32"/>
          <w:szCs w:val="32"/>
        </w:rPr>
        <w:t xml:space="preserve"> kontrol önlemleridir.</w:t>
      </w:r>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color w:val="000000"/>
          <w:sz w:val="32"/>
          <w:szCs w:val="32"/>
        </w:rPr>
        <w:t>BBÖ, bula</w:t>
      </w:r>
      <w:r>
        <w:rPr>
          <w:rFonts w:ascii="Times New Roman" w:hAnsi="Times New Roman" w:cs="Times New Roman"/>
          <w:color w:val="000000"/>
          <w:sz w:val="32"/>
          <w:szCs w:val="32"/>
        </w:rPr>
        <w:t>şıcı</w:t>
      </w:r>
      <w:r w:rsidRPr="00A728E8">
        <w:rPr>
          <w:rFonts w:ascii="Times New Roman" w:hAnsi="Times New Roman" w:cs="Times New Roman"/>
          <w:color w:val="000000"/>
          <w:sz w:val="32"/>
          <w:szCs w:val="32"/>
        </w:rPr>
        <w:t xml:space="preserve"> etken bula</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 xml:space="preserve"> yolu ile kategorize edilir.</w:t>
      </w:r>
    </w:p>
    <w:p w:rsid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color w:val="000000"/>
          <w:sz w:val="32"/>
          <w:szCs w:val="32"/>
        </w:rPr>
        <w:lastRenderedPageBreak/>
        <w:t xml:space="preserve">Bu önlemler genel olarak </w:t>
      </w:r>
      <w:proofErr w:type="gramStart"/>
      <w:r w:rsidRPr="00A728E8">
        <w:rPr>
          <w:rFonts w:ascii="Times New Roman" w:hAnsi="Times New Roman" w:cs="Times New Roman"/>
          <w:color w:val="000000"/>
          <w:sz w:val="32"/>
          <w:szCs w:val="32"/>
        </w:rPr>
        <w:t>hijyen</w:t>
      </w:r>
      <w:proofErr w:type="gramEnd"/>
      <w:r w:rsidRPr="00A728E8">
        <w:rPr>
          <w:rFonts w:ascii="Times New Roman" w:hAnsi="Times New Roman" w:cs="Times New Roman"/>
          <w:color w:val="000000"/>
          <w:sz w:val="32"/>
          <w:szCs w:val="32"/>
        </w:rPr>
        <w:t xml:space="preserve"> ve sanitasyondan kaynakl</w:t>
      </w:r>
      <w:r>
        <w:rPr>
          <w:rFonts w:ascii="Times New Roman" w:hAnsi="Times New Roman" w:cs="Times New Roman"/>
          <w:color w:val="000000"/>
          <w:sz w:val="32"/>
          <w:szCs w:val="32"/>
        </w:rPr>
        <w:t xml:space="preserve">ı </w:t>
      </w:r>
      <w:r w:rsidRPr="00A728E8">
        <w:rPr>
          <w:rFonts w:ascii="Times New Roman" w:hAnsi="Times New Roman" w:cs="Times New Roman"/>
          <w:color w:val="000000"/>
          <w:sz w:val="32"/>
          <w:szCs w:val="32"/>
        </w:rPr>
        <w:t>salg</w:t>
      </w:r>
      <w:r>
        <w:rPr>
          <w:rFonts w:ascii="Times New Roman" w:hAnsi="Times New Roman" w:cs="Times New Roman"/>
          <w:color w:val="000000"/>
          <w:sz w:val="32"/>
          <w:szCs w:val="32"/>
        </w:rPr>
        <w:t xml:space="preserve">ın </w:t>
      </w:r>
      <w:r w:rsidRPr="00A728E8">
        <w:rPr>
          <w:rFonts w:ascii="Times New Roman" w:hAnsi="Times New Roman" w:cs="Times New Roman"/>
          <w:color w:val="000000"/>
          <w:sz w:val="32"/>
          <w:szCs w:val="32"/>
        </w:rPr>
        <w:t>hastal</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 xml:space="preserve">k </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üphe</w:t>
      </w:r>
      <w:r>
        <w:rPr>
          <w:rFonts w:ascii="Times New Roman" w:hAnsi="Times New Roman" w:cs="Times New Roman"/>
          <w:color w:val="000000"/>
          <w:sz w:val="32"/>
          <w:szCs w:val="32"/>
        </w:rPr>
        <w:t xml:space="preserve"> edilmiş</w:t>
      </w:r>
      <w:r w:rsidRPr="00A728E8">
        <w:rPr>
          <w:rFonts w:ascii="Times New Roman" w:hAnsi="Times New Roman" w:cs="Times New Roman"/>
          <w:color w:val="000000"/>
          <w:sz w:val="32"/>
          <w:szCs w:val="32"/>
        </w:rPr>
        <w:t xml:space="preserve"> veya tan</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 xml:space="preserve"> alm</w:t>
      </w:r>
      <w:r>
        <w:rPr>
          <w:rFonts w:ascii="Times New Roman" w:hAnsi="Times New Roman" w:cs="Times New Roman"/>
          <w:color w:val="000000"/>
          <w:sz w:val="32"/>
          <w:szCs w:val="32"/>
        </w:rPr>
        <w:t>ış</w:t>
      </w:r>
      <w:r w:rsidRPr="00A728E8">
        <w:rPr>
          <w:rFonts w:ascii="Times New Roman" w:hAnsi="Times New Roman" w:cs="Times New Roman"/>
          <w:color w:val="000000"/>
          <w:sz w:val="32"/>
          <w:szCs w:val="32"/>
        </w:rPr>
        <w:t xml:space="preserve"> ki</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iler</w:t>
      </w:r>
      <w:r>
        <w:rPr>
          <w:rFonts w:ascii="Times New Roman" w:hAnsi="Times New Roman" w:cs="Times New Roman"/>
          <w:color w:val="000000"/>
          <w:sz w:val="32"/>
          <w:szCs w:val="32"/>
        </w:rPr>
        <w:t>d</w:t>
      </w:r>
      <w:r w:rsidRPr="00A728E8">
        <w:rPr>
          <w:rFonts w:ascii="Times New Roman" w:hAnsi="Times New Roman" w:cs="Times New Roman"/>
          <w:color w:val="000000"/>
          <w:sz w:val="32"/>
          <w:szCs w:val="32"/>
        </w:rPr>
        <w:t>e</w:t>
      </w:r>
      <w:r>
        <w:rPr>
          <w:rFonts w:ascii="Times New Roman" w:hAnsi="Times New Roman" w:cs="Times New Roman"/>
          <w:color w:val="000000"/>
          <w:sz w:val="32"/>
          <w:szCs w:val="32"/>
        </w:rPr>
        <w:t xml:space="preserve"> </w:t>
      </w:r>
      <w:r w:rsidRPr="00A728E8">
        <w:rPr>
          <w:rFonts w:ascii="Times New Roman" w:hAnsi="Times New Roman" w:cs="Times New Roman"/>
          <w:color w:val="000000"/>
          <w:sz w:val="32"/>
          <w:szCs w:val="32"/>
        </w:rPr>
        <w:t>temas 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ras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nda ve sonras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nda yap</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lacak i</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lemlerdir:</w:t>
      </w:r>
    </w:p>
    <w:p w:rsidR="00A87CC4" w:rsidRPr="00A728E8" w:rsidRDefault="00A87CC4" w:rsidP="00A728E8">
      <w:pPr>
        <w:autoSpaceDE w:val="0"/>
        <w:autoSpaceDN w:val="0"/>
        <w:adjustRightInd w:val="0"/>
        <w:spacing w:after="0" w:line="240" w:lineRule="auto"/>
        <w:rPr>
          <w:rFonts w:ascii="Times New Roman" w:hAnsi="Times New Roman" w:cs="Times New Roman"/>
          <w:color w:val="000000"/>
          <w:sz w:val="32"/>
          <w:szCs w:val="32"/>
        </w:rPr>
      </w:pPr>
      <w:bookmarkStart w:id="0" w:name="_GoBack"/>
      <w:bookmarkEnd w:id="0"/>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b/>
          <w:bCs/>
          <w:color w:val="000000"/>
          <w:sz w:val="32"/>
          <w:szCs w:val="32"/>
        </w:rPr>
        <w:t xml:space="preserve">a) </w:t>
      </w:r>
      <w:r w:rsidRPr="00A728E8">
        <w:rPr>
          <w:rFonts w:ascii="Times New Roman" w:hAnsi="Times New Roman" w:cs="Times New Roman"/>
          <w:color w:val="000000"/>
          <w:sz w:val="32"/>
          <w:szCs w:val="32"/>
        </w:rPr>
        <w:t>Ki</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inin izole edilmesinin ve izole kalmas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 sa</w:t>
      </w:r>
      <w:r>
        <w:rPr>
          <w:rFonts w:ascii="Times New Roman" w:hAnsi="Times New Roman" w:cs="Times New Roman"/>
          <w:color w:val="000000"/>
          <w:sz w:val="32"/>
          <w:szCs w:val="32"/>
        </w:rPr>
        <w:t>ğ</w:t>
      </w:r>
      <w:r w:rsidRPr="00A728E8">
        <w:rPr>
          <w:rFonts w:ascii="Times New Roman" w:hAnsi="Times New Roman" w:cs="Times New Roman"/>
          <w:color w:val="000000"/>
          <w:sz w:val="32"/>
          <w:szCs w:val="32"/>
        </w:rPr>
        <w:t>lanmas</w:t>
      </w:r>
      <w:r>
        <w:rPr>
          <w:rFonts w:ascii="Times New Roman" w:hAnsi="Times New Roman" w:cs="Times New Roman"/>
          <w:color w:val="000000"/>
          <w:sz w:val="32"/>
          <w:szCs w:val="32"/>
        </w:rPr>
        <w:t>ı</w:t>
      </w:r>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b/>
          <w:bCs/>
          <w:color w:val="000000"/>
          <w:sz w:val="32"/>
          <w:szCs w:val="32"/>
        </w:rPr>
        <w:t xml:space="preserve">b) </w:t>
      </w:r>
      <w:r w:rsidRPr="00A728E8">
        <w:rPr>
          <w:rFonts w:ascii="Times New Roman" w:hAnsi="Times New Roman" w:cs="Times New Roman"/>
          <w:color w:val="000000"/>
          <w:sz w:val="32"/>
          <w:szCs w:val="32"/>
        </w:rPr>
        <w:t>Ki</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 xml:space="preserve">iye müdahale </w:t>
      </w:r>
      <w:proofErr w:type="gramStart"/>
      <w:r w:rsidRPr="00A728E8">
        <w:rPr>
          <w:rFonts w:ascii="Times New Roman" w:hAnsi="Times New Roman" w:cs="Times New Roman"/>
          <w:color w:val="000000"/>
          <w:sz w:val="32"/>
          <w:szCs w:val="32"/>
        </w:rPr>
        <w:t>dahil</w:t>
      </w:r>
      <w:proofErr w:type="gramEnd"/>
      <w:r w:rsidRPr="00A728E8">
        <w:rPr>
          <w:rFonts w:ascii="Times New Roman" w:hAnsi="Times New Roman" w:cs="Times New Roman"/>
          <w:color w:val="000000"/>
          <w:sz w:val="32"/>
          <w:szCs w:val="32"/>
        </w:rPr>
        <w:t xml:space="preserve">, </w:t>
      </w:r>
      <w:proofErr w:type="spellStart"/>
      <w:r w:rsidRPr="00A728E8">
        <w:rPr>
          <w:rFonts w:ascii="Times New Roman" w:hAnsi="Times New Roman" w:cs="Times New Roman"/>
          <w:color w:val="000000"/>
          <w:sz w:val="32"/>
          <w:szCs w:val="32"/>
        </w:rPr>
        <w:t>kontamine</w:t>
      </w:r>
      <w:proofErr w:type="spellEnd"/>
      <w:r w:rsidRPr="00A728E8">
        <w:rPr>
          <w:rFonts w:ascii="Times New Roman" w:hAnsi="Times New Roman" w:cs="Times New Roman"/>
          <w:color w:val="000000"/>
          <w:sz w:val="32"/>
          <w:szCs w:val="32"/>
        </w:rPr>
        <w:t xml:space="preserve"> materyallerle i</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 xml:space="preserve"> ve i</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lem</w:t>
      </w:r>
      <w:r>
        <w:rPr>
          <w:rFonts w:ascii="Times New Roman" w:hAnsi="Times New Roman" w:cs="Times New Roman"/>
          <w:color w:val="000000"/>
          <w:sz w:val="32"/>
          <w:szCs w:val="32"/>
        </w:rPr>
        <w:t xml:space="preserve"> </w:t>
      </w:r>
      <w:r w:rsidRPr="00A728E8">
        <w:rPr>
          <w:rFonts w:ascii="Times New Roman" w:hAnsi="Times New Roman" w:cs="Times New Roman"/>
          <w:color w:val="000000"/>
          <w:sz w:val="32"/>
          <w:szCs w:val="32"/>
        </w:rPr>
        <w:t>yap</w:t>
      </w:r>
      <w:r>
        <w:rPr>
          <w:rFonts w:ascii="Times New Roman" w:hAnsi="Times New Roman" w:cs="Times New Roman"/>
          <w:color w:val="000000"/>
          <w:sz w:val="32"/>
          <w:szCs w:val="32"/>
        </w:rPr>
        <w:t>ılı</w:t>
      </w:r>
      <w:r w:rsidRPr="00A728E8">
        <w:rPr>
          <w:rFonts w:ascii="Times New Roman" w:hAnsi="Times New Roman" w:cs="Times New Roman"/>
          <w:color w:val="000000"/>
          <w:sz w:val="32"/>
          <w:szCs w:val="32"/>
        </w:rPr>
        <w:t>rken uygun KKD kullan</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lmas</w:t>
      </w:r>
      <w:r>
        <w:rPr>
          <w:rFonts w:ascii="Times New Roman" w:hAnsi="Times New Roman" w:cs="Times New Roman"/>
          <w:color w:val="000000"/>
          <w:sz w:val="32"/>
          <w:szCs w:val="32"/>
        </w:rPr>
        <w:t>ı</w:t>
      </w:r>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b/>
          <w:bCs/>
          <w:color w:val="000000"/>
          <w:sz w:val="32"/>
          <w:szCs w:val="32"/>
        </w:rPr>
        <w:t xml:space="preserve">c) </w:t>
      </w:r>
      <w:proofErr w:type="spellStart"/>
      <w:r w:rsidRPr="00A728E8">
        <w:rPr>
          <w:rFonts w:ascii="Times New Roman" w:hAnsi="Times New Roman" w:cs="Times New Roman"/>
          <w:color w:val="000000"/>
          <w:sz w:val="32"/>
          <w:szCs w:val="32"/>
        </w:rPr>
        <w:t>Kontamine</w:t>
      </w:r>
      <w:proofErr w:type="spellEnd"/>
      <w:r w:rsidRPr="00A728E8">
        <w:rPr>
          <w:rFonts w:ascii="Times New Roman" w:hAnsi="Times New Roman" w:cs="Times New Roman"/>
          <w:color w:val="000000"/>
          <w:sz w:val="32"/>
          <w:szCs w:val="32"/>
        </w:rPr>
        <w:t xml:space="preserve"> malzeme ve alanlar için uygun dezenfeksiyon i</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lemlerinin yap</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lmas</w:t>
      </w:r>
      <w:r>
        <w:rPr>
          <w:rFonts w:ascii="Times New Roman" w:hAnsi="Times New Roman" w:cs="Times New Roman"/>
          <w:color w:val="000000"/>
          <w:sz w:val="32"/>
          <w:szCs w:val="32"/>
        </w:rPr>
        <w:t>ı</w:t>
      </w:r>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b/>
          <w:bCs/>
          <w:color w:val="000000"/>
          <w:sz w:val="32"/>
          <w:szCs w:val="32"/>
        </w:rPr>
        <w:t xml:space="preserve">d) </w:t>
      </w:r>
      <w:r w:rsidRPr="00A728E8">
        <w:rPr>
          <w:rFonts w:ascii="Times New Roman" w:hAnsi="Times New Roman" w:cs="Times New Roman"/>
          <w:color w:val="000000"/>
          <w:sz w:val="32"/>
          <w:szCs w:val="32"/>
        </w:rPr>
        <w:t xml:space="preserve">El </w:t>
      </w:r>
      <w:proofErr w:type="gramStart"/>
      <w:r w:rsidRPr="00A728E8">
        <w:rPr>
          <w:rFonts w:ascii="Times New Roman" w:hAnsi="Times New Roman" w:cs="Times New Roman"/>
          <w:color w:val="000000"/>
          <w:sz w:val="32"/>
          <w:szCs w:val="32"/>
        </w:rPr>
        <w:t>hijyeni</w:t>
      </w:r>
      <w:proofErr w:type="gramEnd"/>
      <w:r w:rsidRPr="00A728E8">
        <w:rPr>
          <w:rFonts w:ascii="Times New Roman" w:hAnsi="Times New Roman" w:cs="Times New Roman"/>
          <w:color w:val="000000"/>
          <w:sz w:val="32"/>
          <w:szCs w:val="32"/>
        </w:rPr>
        <w:t xml:space="preserve"> sa</w:t>
      </w:r>
      <w:r>
        <w:rPr>
          <w:rFonts w:ascii="Times New Roman" w:hAnsi="Times New Roman" w:cs="Times New Roman"/>
          <w:color w:val="000000"/>
          <w:sz w:val="32"/>
          <w:szCs w:val="32"/>
        </w:rPr>
        <w:t>ğ</w:t>
      </w:r>
      <w:r w:rsidRPr="00A728E8">
        <w:rPr>
          <w:rFonts w:ascii="Times New Roman" w:hAnsi="Times New Roman" w:cs="Times New Roman"/>
          <w:color w:val="000000"/>
          <w:sz w:val="32"/>
          <w:szCs w:val="32"/>
        </w:rPr>
        <w:t>lanmas</w:t>
      </w:r>
      <w:r>
        <w:rPr>
          <w:rFonts w:ascii="Times New Roman" w:hAnsi="Times New Roman" w:cs="Times New Roman"/>
          <w:color w:val="000000"/>
          <w:sz w:val="32"/>
          <w:szCs w:val="32"/>
        </w:rPr>
        <w:t>ı</w:t>
      </w:r>
    </w:p>
    <w:p w:rsidR="00A728E8" w:rsidRPr="00A728E8" w:rsidRDefault="00A728E8" w:rsidP="00A728E8">
      <w:pPr>
        <w:autoSpaceDE w:val="0"/>
        <w:autoSpaceDN w:val="0"/>
        <w:adjustRightInd w:val="0"/>
        <w:spacing w:after="0" w:line="240" w:lineRule="auto"/>
        <w:rPr>
          <w:rFonts w:ascii="Times New Roman" w:hAnsi="Times New Roman" w:cs="Times New Roman"/>
          <w:color w:val="000000"/>
          <w:sz w:val="32"/>
          <w:szCs w:val="32"/>
        </w:rPr>
      </w:pPr>
      <w:r w:rsidRPr="00A728E8">
        <w:rPr>
          <w:rFonts w:ascii="Times New Roman" w:hAnsi="Times New Roman" w:cs="Times New Roman"/>
          <w:b/>
          <w:bCs/>
          <w:color w:val="000000"/>
          <w:sz w:val="32"/>
          <w:szCs w:val="32"/>
        </w:rPr>
        <w:t xml:space="preserve">e) </w:t>
      </w:r>
      <w:r w:rsidRPr="00A728E8">
        <w:rPr>
          <w:rFonts w:ascii="Times New Roman" w:hAnsi="Times New Roman" w:cs="Times New Roman"/>
          <w:color w:val="000000"/>
          <w:sz w:val="32"/>
          <w:szCs w:val="32"/>
        </w:rPr>
        <w:t>Hastal</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 xml:space="preserve">k </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üphesi veya tan</w:t>
      </w:r>
      <w:r>
        <w:rPr>
          <w:rFonts w:ascii="Times New Roman" w:hAnsi="Times New Roman" w:cs="Times New Roman"/>
          <w:color w:val="000000"/>
          <w:sz w:val="32"/>
          <w:szCs w:val="32"/>
        </w:rPr>
        <w:t>ısı</w:t>
      </w:r>
      <w:r w:rsidRPr="00A728E8">
        <w:rPr>
          <w:rFonts w:ascii="Times New Roman" w:hAnsi="Times New Roman" w:cs="Times New Roman"/>
          <w:color w:val="000000"/>
          <w:sz w:val="32"/>
          <w:szCs w:val="32"/>
        </w:rPr>
        <w:t xml:space="preserve"> alm</w:t>
      </w:r>
      <w:r>
        <w:rPr>
          <w:rFonts w:ascii="Times New Roman" w:hAnsi="Times New Roman" w:cs="Times New Roman"/>
          <w:color w:val="000000"/>
          <w:sz w:val="32"/>
          <w:szCs w:val="32"/>
        </w:rPr>
        <w:t>ış</w:t>
      </w:r>
      <w:r w:rsidRPr="00A728E8">
        <w:rPr>
          <w:rFonts w:ascii="Times New Roman" w:hAnsi="Times New Roman" w:cs="Times New Roman"/>
          <w:color w:val="000000"/>
          <w:sz w:val="32"/>
          <w:szCs w:val="32"/>
        </w:rPr>
        <w:t xml:space="preserve"> ki</w:t>
      </w:r>
      <w:r>
        <w:rPr>
          <w:rFonts w:ascii="Times New Roman" w:hAnsi="Times New Roman" w:cs="Times New Roman"/>
          <w:color w:val="000000"/>
          <w:sz w:val="32"/>
          <w:szCs w:val="32"/>
        </w:rPr>
        <w:t>ş</w:t>
      </w:r>
      <w:r w:rsidRPr="00A728E8">
        <w:rPr>
          <w:rFonts w:ascii="Times New Roman" w:hAnsi="Times New Roman" w:cs="Times New Roman"/>
          <w:color w:val="000000"/>
          <w:sz w:val="32"/>
          <w:szCs w:val="32"/>
        </w:rPr>
        <w:t>inin bulundu</w:t>
      </w:r>
      <w:r>
        <w:rPr>
          <w:rFonts w:ascii="Times New Roman" w:hAnsi="Times New Roman" w:cs="Times New Roman"/>
          <w:color w:val="000000"/>
          <w:sz w:val="32"/>
          <w:szCs w:val="32"/>
        </w:rPr>
        <w:t>ğ</w:t>
      </w:r>
      <w:r w:rsidRPr="00A728E8">
        <w:rPr>
          <w:rFonts w:ascii="Times New Roman" w:hAnsi="Times New Roman" w:cs="Times New Roman"/>
          <w:color w:val="000000"/>
          <w:sz w:val="32"/>
          <w:szCs w:val="32"/>
        </w:rPr>
        <w:t>u ortam</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w:t>
      </w:r>
    </w:p>
    <w:p w:rsidR="00FA3C46" w:rsidRPr="00A728E8" w:rsidRDefault="00A728E8" w:rsidP="00A728E8">
      <w:pPr>
        <w:autoSpaceDE w:val="0"/>
        <w:autoSpaceDN w:val="0"/>
        <w:adjustRightInd w:val="0"/>
        <w:spacing w:after="0" w:line="240" w:lineRule="auto"/>
        <w:rPr>
          <w:rFonts w:ascii="Times New Roman" w:hAnsi="Times New Roman" w:cs="Times New Roman"/>
          <w:sz w:val="32"/>
          <w:szCs w:val="32"/>
        </w:rPr>
      </w:pPr>
      <w:proofErr w:type="gramStart"/>
      <w:r w:rsidRPr="00A728E8">
        <w:rPr>
          <w:rFonts w:ascii="Times New Roman" w:hAnsi="Times New Roman" w:cs="Times New Roman"/>
          <w:color w:val="000000"/>
          <w:sz w:val="32"/>
          <w:szCs w:val="32"/>
        </w:rPr>
        <w:t>havaland</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r</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lmas</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w:t>
      </w:r>
      <w:r>
        <w:rPr>
          <w:rFonts w:ascii="Times New Roman" w:hAnsi="Times New Roman" w:cs="Times New Roman"/>
          <w:color w:val="000000"/>
          <w:sz w:val="32"/>
          <w:szCs w:val="32"/>
        </w:rPr>
        <w:t>ı</w:t>
      </w:r>
      <w:r w:rsidRPr="00A728E8">
        <w:rPr>
          <w:rFonts w:ascii="Times New Roman" w:hAnsi="Times New Roman" w:cs="Times New Roman"/>
          <w:color w:val="000000"/>
          <w:sz w:val="32"/>
          <w:szCs w:val="32"/>
        </w:rPr>
        <w:t>n</w:t>
      </w:r>
      <w:proofErr w:type="gramEnd"/>
      <w:r w:rsidRPr="00A728E8">
        <w:rPr>
          <w:rFonts w:ascii="Times New Roman" w:hAnsi="Times New Roman" w:cs="Times New Roman"/>
          <w:color w:val="000000"/>
          <w:sz w:val="32"/>
          <w:szCs w:val="32"/>
        </w:rPr>
        <w:t xml:space="preserve"> </w:t>
      </w:r>
      <w:r>
        <w:rPr>
          <w:rFonts w:ascii="Times New Roman" w:hAnsi="Times New Roman" w:cs="Times New Roman"/>
          <w:color w:val="000000"/>
          <w:sz w:val="32"/>
          <w:szCs w:val="32"/>
        </w:rPr>
        <w:t>uygun şekilde temizlenmesinin sağlanması</w:t>
      </w:r>
    </w:p>
    <w:p w:rsidR="00327A10" w:rsidRDefault="00327A10" w:rsidP="00FA3C46">
      <w:pPr>
        <w:jc w:val="both"/>
        <w:rPr>
          <w:rFonts w:ascii="Times New Roman" w:hAnsi="Times New Roman" w:cs="Times New Roman"/>
          <w:sz w:val="32"/>
          <w:szCs w:val="32"/>
        </w:rPr>
      </w:pPr>
    </w:p>
    <w:p w:rsidR="00CC7B30" w:rsidRDefault="00CC7B30" w:rsidP="00CC7B30">
      <w:pPr>
        <w:jc w:val="center"/>
        <w:rPr>
          <w:rFonts w:ascii="Times New Roman" w:hAnsi="Times New Roman" w:cs="Times New Roman"/>
          <w:sz w:val="32"/>
          <w:szCs w:val="32"/>
        </w:rPr>
      </w:pPr>
      <w:r>
        <w:rPr>
          <w:rFonts w:ascii="Times New Roman" w:hAnsi="Times New Roman" w:cs="Times New Roman"/>
          <w:sz w:val="32"/>
          <w:szCs w:val="32"/>
        </w:rPr>
        <w:t>***</w:t>
      </w:r>
    </w:p>
    <w:p w:rsidR="00FA3C46" w:rsidRPr="00A728E8" w:rsidRDefault="00FA3C46" w:rsidP="00FA3C46">
      <w:pPr>
        <w:jc w:val="both"/>
        <w:rPr>
          <w:color w:val="FF0000"/>
          <w:sz w:val="32"/>
          <w:szCs w:val="32"/>
        </w:rPr>
      </w:pPr>
      <w:r w:rsidRPr="00A728E8">
        <w:rPr>
          <w:color w:val="FF0000"/>
          <w:sz w:val="32"/>
          <w:szCs w:val="32"/>
        </w:rPr>
        <w:t>6) Bulaş Bazlı Önlemlere (BBÖ) Ait Kayıtlar</w:t>
      </w:r>
    </w:p>
    <w:p w:rsidR="00FA3C46" w:rsidRPr="00A728E8" w:rsidRDefault="00FA3C46" w:rsidP="00FA3C46">
      <w:pPr>
        <w:jc w:val="both"/>
        <w:rPr>
          <w:color w:val="FF0000"/>
          <w:sz w:val="32"/>
          <w:szCs w:val="32"/>
        </w:rPr>
      </w:pPr>
      <w:r w:rsidRPr="00A728E8">
        <w:rPr>
          <w:color w:val="FF0000"/>
          <w:sz w:val="32"/>
          <w:szCs w:val="32"/>
        </w:rPr>
        <w:t xml:space="preserve">Bulaşma veya bulaşma riski durumunda yapılacak çalışmaları içeren kayıtlar. </w:t>
      </w:r>
      <w:proofErr w:type="gramStart"/>
      <w:r w:rsidRPr="00A728E8">
        <w:rPr>
          <w:color w:val="FF0000"/>
          <w:sz w:val="32"/>
          <w:szCs w:val="32"/>
        </w:rPr>
        <w:t>(</w:t>
      </w:r>
      <w:proofErr w:type="gramEnd"/>
      <w:r w:rsidRPr="00A728E8">
        <w:rPr>
          <w:color w:val="FF0000"/>
          <w:sz w:val="32"/>
          <w:szCs w:val="32"/>
        </w:rPr>
        <w:t xml:space="preserve">Ölçüm sonucu ateşi yüksek çıkmış veya diğer belirtileri gösteren, temaslı olan, test sonucu pozitif olan vakalarda hareket tarzı ve alınan tedbirleri içerir. Bu durumda olduğu düşünülen veya bilinen kişilerin diğer kişiler ile temasını en aza indirerek, sağlık kuruluşuna yönlendirilmesi, temas veya bulunduğu yerlerin </w:t>
      </w:r>
      <w:proofErr w:type="gramStart"/>
      <w:r w:rsidRPr="00A728E8">
        <w:rPr>
          <w:color w:val="FF0000"/>
          <w:sz w:val="32"/>
          <w:szCs w:val="32"/>
        </w:rPr>
        <w:t>dezenfekte</w:t>
      </w:r>
      <w:proofErr w:type="gramEnd"/>
      <w:r w:rsidRPr="00A728E8">
        <w:rPr>
          <w:color w:val="FF0000"/>
          <w:sz w:val="32"/>
          <w:szCs w:val="32"/>
        </w:rPr>
        <w:t xml:space="preserve"> edilmesi vb.)</w:t>
      </w:r>
    </w:p>
    <w:sectPr w:rsidR="00FA3C46" w:rsidRPr="00A728E8" w:rsidSect="00327A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4FC"/>
    <w:rsid w:val="00327A10"/>
    <w:rsid w:val="006874FC"/>
    <w:rsid w:val="00812EAB"/>
    <w:rsid w:val="00A61FB9"/>
    <w:rsid w:val="00A728E8"/>
    <w:rsid w:val="00A87CC4"/>
    <w:rsid w:val="00B47661"/>
    <w:rsid w:val="00CC7B30"/>
    <w:rsid w:val="00FA3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384</Words>
  <Characters>2194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SEVER</dc:creator>
  <cp:keywords/>
  <dc:description/>
  <cp:lastModifiedBy>Sinan</cp:lastModifiedBy>
  <cp:revision>5</cp:revision>
  <dcterms:created xsi:type="dcterms:W3CDTF">2020-08-19T18:36:00Z</dcterms:created>
  <dcterms:modified xsi:type="dcterms:W3CDTF">2020-08-20T06:40:00Z</dcterms:modified>
</cp:coreProperties>
</file>